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0157" w14:textId="38D9F0AB" w:rsidR="001F49F4" w:rsidRDefault="001F49F4" w:rsidP="001F49F4">
      <w:pPr>
        <w:pStyle w:val="NormalWeb"/>
      </w:pPr>
      <w:r>
        <w:rPr>
          <w:noProof/>
        </w:rPr>
        <w:drawing>
          <wp:inline distT="0" distB="0" distL="0" distR="0" wp14:anchorId="77343B1F" wp14:editId="49C8A001">
            <wp:extent cx="4533900" cy="292061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99" cy="292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F2A578" wp14:editId="3E384507">
            <wp:extent cx="3962457" cy="2915920"/>
            <wp:effectExtent l="0" t="0" r="0" b="0"/>
            <wp:docPr id="291117856" name="Picture 1" descr="A floor plan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23691" name="Picture 1" descr="A floor plan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149" cy="292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8470" w14:textId="09634403" w:rsidR="00CF3A9A" w:rsidRPr="001F49F4" w:rsidRDefault="001F49F4" w:rsidP="001F49F4">
      <w:r>
        <w:rPr>
          <w:noProof/>
        </w:rPr>
        <w:lastRenderedPageBreak/>
        <w:drawing>
          <wp:inline distT="0" distB="0" distL="0" distR="0" wp14:anchorId="1607F9B1" wp14:editId="1904F8A3">
            <wp:extent cx="3963035" cy="3173558"/>
            <wp:effectExtent l="0" t="0" r="0" b="8255"/>
            <wp:docPr id="636523691" name="Picture 1" descr="A floor plan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23691" name="Picture 1" descr="A floor plan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465" cy="31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A9A" w:rsidRPr="001F49F4" w:rsidSect="001F49F4"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F4"/>
    <w:rsid w:val="001F49F4"/>
    <w:rsid w:val="006C68F9"/>
    <w:rsid w:val="00A40CDC"/>
    <w:rsid w:val="00B02B74"/>
    <w:rsid w:val="00C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4998"/>
  <w15:chartTrackingRefBased/>
  <w15:docId w15:val="{9042D015-BD34-49BE-8C14-A1084E48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9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mark-bowyer</dc:creator>
  <cp:keywords/>
  <dc:description/>
  <cp:lastModifiedBy>mark-bowyer</cp:lastModifiedBy>
  <cp:revision>1</cp:revision>
  <dcterms:created xsi:type="dcterms:W3CDTF">2024-09-17T15:36:00Z</dcterms:created>
  <dcterms:modified xsi:type="dcterms:W3CDTF">2024-09-17T15:38:00Z</dcterms:modified>
</cp:coreProperties>
</file>